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01B95" w14:textId="77777777" w:rsidR="005D49BB" w:rsidRDefault="005D49BB" w:rsidP="00495F4F">
      <w:pPr>
        <w:rPr>
          <w:rFonts w:asciiTheme="majorBidi" w:hAnsiTheme="majorBidi" w:cstheme="majorBidi"/>
          <w:b/>
          <w:bCs/>
          <w:sz w:val="24"/>
          <w:szCs w:val="24"/>
          <w:u w:val="single"/>
        </w:rPr>
      </w:pPr>
      <w:bookmarkStart w:id="0" w:name="_GoBack"/>
      <w:bookmarkEnd w:id="0"/>
    </w:p>
    <w:p w14:paraId="7FC3D78E" w14:textId="6BDFA23E" w:rsidR="00495F4F" w:rsidRDefault="00495F4F" w:rsidP="00495F4F">
      <w:pPr>
        <w:rPr>
          <w:rFonts w:asciiTheme="majorBidi" w:hAnsiTheme="majorBidi" w:cstheme="majorBidi"/>
          <w:sz w:val="24"/>
          <w:szCs w:val="24"/>
        </w:rPr>
      </w:pPr>
      <w:r w:rsidRPr="00CB2160">
        <w:rPr>
          <w:rFonts w:asciiTheme="majorBidi" w:hAnsiTheme="majorBidi" w:cstheme="majorBidi"/>
          <w:b/>
          <w:bCs/>
          <w:sz w:val="24"/>
          <w:szCs w:val="24"/>
          <w:u w:val="single"/>
        </w:rPr>
        <w:t>Abstract</w:t>
      </w:r>
      <w:r>
        <w:rPr>
          <w:rFonts w:asciiTheme="majorBidi" w:hAnsiTheme="majorBidi" w:cstheme="majorBidi"/>
          <w:sz w:val="24"/>
          <w:szCs w:val="24"/>
        </w:rPr>
        <w:t>:</w:t>
      </w:r>
    </w:p>
    <w:p w14:paraId="17317154" w14:textId="77777777" w:rsidR="00495F4F" w:rsidRDefault="00495F4F" w:rsidP="00495F4F">
      <w:pPr>
        <w:rPr>
          <w:rFonts w:asciiTheme="majorBidi" w:hAnsiTheme="majorBidi" w:cstheme="majorBidi"/>
          <w:sz w:val="24"/>
          <w:szCs w:val="24"/>
        </w:rPr>
      </w:pPr>
    </w:p>
    <w:p w14:paraId="24919736" w14:textId="275FCD5B" w:rsidR="00927204" w:rsidRDefault="00495F4F" w:rsidP="00FA1A6F">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084B72">
        <w:rPr>
          <w:rFonts w:asciiTheme="majorBidi" w:hAnsiTheme="majorBidi" w:cstheme="majorBidi"/>
          <w:sz w:val="24"/>
          <w:szCs w:val="24"/>
        </w:rPr>
        <w:t>Some many valuable ideas and lessons have been provided in this class; this paper sums most useful information that has been provided in this course. This paper covers the most important subjects in this class and shows how each one of them makes the learner approach to the main object of this class which is the creativity. This paper includes all class discussions and activities, reading reflections, and playground projects. Those are the main elements explained in this paper. Each one of these subjects has been discussed briefly before showing the details of each item about how it could learn and describe the concept of creativity.</w:t>
      </w:r>
      <w:r>
        <w:rPr>
          <w:rFonts w:asciiTheme="majorBidi" w:hAnsiTheme="majorBidi" w:cstheme="majorBidi"/>
          <w:sz w:val="24"/>
          <w:szCs w:val="24"/>
        </w:rPr>
        <w:t xml:space="preserve"> </w:t>
      </w:r>
      <w:r w:rsidRPr="009801C8">
        <w:rPr>
          <w:rFonts w:asciiTheme="majorBidi" w:hAnsiTheme="majorBidi" w:cstheme="majorBidi"/>
          <w:sz w:val="24"/>
          <w:szCs w:val="24"/>
        </w:rPr>
        <w:t>At the end of this paper is the conclusion part that showed the summary and the main points that result in the main points that can be gain from this course.</w:t>
      </w:r>
    </w:p>
    <w:p w14:paraId="107E4A4B" w14:textId="3C2C1378" w:rsidR="00927204" w:rsidRDefault="00927204" w:rsidP="00927204">
      <w:pPr>
        <w:rPr>
          <w:rFonts w:asciiTheme="majorBidi" w:hAnsiTheme="majorBidi" w:cstheme="majorBidi"/>
          <w:sz w:val="24"/>
          <w:szCs w:val="24"/>
        </w:rPr>
      </w:pPr>
      <w:r>
        <w:rPr>
          <w:noProof/>
        </w:rPr>
        <w:drawing>
          <wp:inline distT="0" distB="0" distL="0" distR="0" wp14:anchorId="0B9B5250" wp14:editId="7A44CAFC">
            <wp:extent cx="5943600" cy="213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2133600"/>
                    </a:xfrm>
                    <a:prstGeom prst="rect">
                      <a:avLst/>
                    </a:prstGeom>
                  </pic:spPr>
                </pic:pic>
              </a:graphicData>
            </a:graphic>
          </wp:inline>
        </w:drawing>
      </w:r>
    </w:p>
    <w:p w14:paraId="01F3A80E" w14:textId="53963969" w:rsidR="00927204" w:rsidRDefault="00927204" w:rsidP="00927204">
      <w:pPr>
        <w:rPr>
          <w:rFonts w:asciiTheme="majorBidi" w:hAnsiTheme="majorBidi" w:cstheme="majorBidi"/>
          <w:sz w:val="24"/>
          <w:szCs w:val="24"/>
        </w:rPr>
      </w:pPr>
      <w:r>
        <w:rPr>
          <w:noProof/>
        </w:rPr>
        <w:lastRenderedPageBreak/>
        <w:drawing>
          <wp:inline distT="0" distB="0" distL="0" distR="0" wp14:anchorId="227D9BCE" wp14:editId="0F4134E0">
            <wp:extent cx="5943600" cy="26435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643505"/>
                    </a:xfrm>
                    <a:prstGeom prst="rect">
                      <a:avLst/>
                    </a:prstGeom>
                  </pic:spPr>
                </pic:pic>
              </a:graphicData>
            </a:graphic>
          </wp:inline>
        </w:drawing>
      </w:r>
    </w:p>
    <w:p w14:paraId="45254849" w14:textId="33ED04F7" w:rsidR="00927204" w:rsidRDefault="00927204" w:rsidP="00927204">
      <w:pPr>
        <w:rPr>
          <w:rFonts w:asciiTheme="majorBidi" w:hAnsiTheme="majorBidi" w:cstheme="majorBidi"/>
          <w:sz w:val="24"/>
          <w:szCs w:val="24"/>
        </w:rPr>
      </w:pPr>
      <w:r>
        <w:rPr>
          <w:noProof/>
        </w:rPr>
        <w:drawing>
          <wp:inline distT="0" distB="0" distL="0" distR="0" wp14:anchorId="1741B2DE" wp14:editId="3B6F3264">
            <wp:extent cx="5943600" cy="1492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492250"/>
                    </a:xfrm>
                    <a:prstGeom prst="rect">
                      <a:avLst/>
                    </a:prstGeom>
                  </pic:spPr>
                </pic:pic>
              </a:graphicData>
            </a:graphic>
          </wp:inline>
        </w:drawing>
      </w:r>
    </w:p>
    <w:p w14:paraId="26E43B05" w14:textId="20CC67A1" w:rsidR="00927204" w:rsidRDefault="00927204" w:rsidP="00927204">
      <w:pPr>
        <w:rPr>
          <w:rFonts w:asciiTheme="majorBidi" w:hAnsiTheme="majorBidi" w:cstheme="majorBidi"/>
          <w:sz w:val="24"/>
          <w:szCs w:val="24"/>
        </w:rPr>
      </w:pPr>
      <w:r>
        <w:rPr>
          <w:noProof/>
        </w:rPr>
        <w:drawing>
          <wp:inline distT="0" distB="0" distL="0" distR="0" wp14:anchorId="7DEAB871" wp14:editId="10DD9C93">
            <wp:extent cx="5943600" cy="31356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135630"/>
                    </a:xfrm>
                    <a:prstGeom prst="rect">
                      <a:avLst/>
                    </a:prstGeom>
                  </pic:spPr>
                </pic:pic>
              </a:graphicData>
            </a:graphic>
          </wp:inline>
        </w:drawing>
      </w:r>
    </w:p>
    <w:p w14:paraId="5CB0561E" w14:textId="3EF163B6" w:rsidR="00927204" w:rsidRDefault="00927204" w:rsidP="00927204">
      <w:pPr>
        <w:rPr>
          <w:rFonts w:asciiTheme="majorBidi" w:hAnsiTheme="majorBidi" w:cstheme="majorBidi"/>
          <w:sz w:val="24"/>
          <w:szCs w:val="24"/>
        </w:rPr>
      </w:pPr>
      <w:r>
        <w:rPr>
          <w:noProof/>
        </w:rPr>
        <w:lastRenderedPageBreak/>
        <w:drawing>
          <wp:inline distT="0" distB="0" distL="0" distR="0" wp14:anchorId="41E04D21" wp14:editId="639DFCA0">
            <wp:extent cx="5943600" cy="28047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804795"/>
                    </a:xfrm>
                    <a:prstGeom prst="rect">
                      <a:avLst/>
                    </a:prstGeom>
                  </pic:spPr>
                </pic:pic>
              </a:graphicData>
            </a:graphic>
          </wp:inline>
        </w:drawing>
      </w:r>
    </w:p>
    <w:p w14:paraId="4D8B11EF" w14:textId="7362A25F" w:rsidR="00927204" w:rsidRDefault="00927204" w:rsidP="00927204">
      <w:pPr>
        <w:rPr>
          <w:rFonts w:asciiTheme="majorBidi" w:hAnsiTheme="majorBidi" w:cstheme="majorBidi"/>
          <w:sz w:val="24"/>
          <w:szCs w:val="24"/>
        </w:rPr>
      </w:pPr>
      <w:r>
        <w:rPr>
          <w:noProof/>
        </w:rPr>
        <w:drawing>
          <wp:inline distT="0" distB="0" distL="0" distR="0" wp14:anchorId="5A995C3C" wp14:editId="22174FF1">
            <wp:extent cx="5943600" cy="17233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723390"/>
                    </a:xfrm>
                    <a:prstGeom prst="rect">
                      <a:avLst/>
                    </a:prstGeom>
                  </pic:spPr>
                </pic:pic>
              </a:graphicData>
            </a:graphic>
          </wp:inline>
        </w:drawing>
      </w:r>
    </w:p>
    <w:p w14:paraId="29FBFDD7" w14:textId="1C59C332" w:rsidR="00927204" w:rsidRDefault="00983D56" w:rsidP="00927204">
      <w:pPr>
        <w:rPr>
          <w:rFonts w:asciiTheme="majorBidi" w:hAnsiTheme="majorBidi" w:cstheme="majorBidi"/>
          <w:sz w:val="24"/>
          <w:szCs w:val="24"/>
        </w:rPr>
      </w:pPr>
      <w:r>
        <w:rPr>
          <w:noProof/>
        </w:rPr>
        <w:drawing>
          <wp:inline distT="0" distB="0" distL="0" distR="0" wp14:anchorId="750699F4" wp14:editId="3B99F506">
            <wp:extent cx="5943600" cy="31489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148965"/>
                    </a:xfrm>
                    <a:prstGeom prst="rect">
                      <a:avLst/>
                    </a:prstGeom>
                  </pic:spPr>
                </pic:pic>
              </a:graphicData>
            </a:graphic>
          </wp:inline>
        </w:drawing>
      </w:r>
    </w:p>
    <w:p w14:paraId="3AA20ABD" w14:textId="50C74279" w:rsidR="00983D56" w:rsidRDefault="00983D56" w:rsidP="00927204">
      <w:pPr>
        <w:rPr>
          <w:rFonts w:asciiTheme="majorBidi" w:hAnsiTheme="majorBidi" w:cstheme="majorBidi"/>
          <w:sz w:val="24"/>
          <w:szCs w:val="24"/>
        </w:rPr>
      </w:pPr>
      <w:r>
        <w:rPr>
          <w:noProof/>
        </w:rPr>
        <w:lastRenderedPageBreak/>
        <w:drawing>
          <wp:inline distT="0" distB="0" distL="0" distR="0" wp14:anchorId="4B424668" wp14:editId="2843EC26">
            <wp:extent cx="5943600" cy="15119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511935"/>
                    </a:xfrm>
                    <a:prstGeom prst="rect">
                      <a:avLst/>
                    </a:prstGeom>
                  </pic:spPr>
                </pic:pic>
              </a:graphicData>
            </a:graphic>
          </wp:inline>
        </w:drawing>
      </w:r>
    </w:p>
    <w:p w14:paraId="074DFF8A" w14:textId="187161EE" w:rsidR="00983D56" w:rsidRDefault="00983D56" w:rsidP="00927204">
      <w:pPr>
        <w:rPr>
          <w:rFonts w:asciiTheme="majorBidi" w:hAnsiTheme="majorBidi" w:cstheme="majorBidi"/>
          <w:sz w:val="24"/>
          <w:szCs w:val="24"/>
        </w:rPr>
      </w:pPr>
      <w:r>
        <w:rPr>
          <w:noProof/>
        </w:rPr>
        <w:drawing>
          <wp:inline distT="0" distB="0" distL="0" distR="0" wp14:anchorId="4EF6FA56" wp14:editId="6324DE4F">
            <wp:extent cx="5943600" cy="10998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099820"/>
                    </a:xfrm>
                    <a:prstGeom prst="rect">
                      <a:avLst/>
                    </a:prstGeom>
                  </pic:spPr>
                </pic:pic>
              </a:graphicData>
            </a:graphic>
          </wp:inline>
        </w:drawing>
      </w:r>
    </w:p>
    <w:p w14:paraId="50C6AA25" w14:textId="6C11C2C7" w:rsidR="00983D56" w:rsidRDefault="00983D56" w:rsidP="00927204">
      <w:pPr>
        <w:rPr>
          <w:rFonts w:asciiTheme="majorBidi" w:hAnsiTheme="majorBidi" w:cstheme="majorBidi"/>
          <w:sz w:val="24"/>
          <w:szCs w:val="24"/>
        </w:rPr>
      </w:pPr>
      <w:r>
        <w:rPr>
          <w:noProof/>
        </w:rPr>
        <w:drawing>
          <wp:inline distT="0" distB="0" distL="0" distR="0" wp14:anchorId="3D4E3980" wp14:editId="43429317">
            <wp:extent cx="5943600" cy="14820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482090"/>
                    </a:xfrm>
                    <a:prstGeom prst="rect">
                      <a:avLst/>
                    </a:prstGeom>
                  </pic:spPr>
                </pic:pic>
              </a:graphicData>
            </a:graphic>
          </wp:inline>
        </w:drawing>
      </w:r>
    </w:p>
    <w:p w14:paraId="006A3BF1" w14:textId="163C0DB7" w:rsidR="00983D56" w:rsidRDefault="00983D56" w:rsidP="00927204">
      <w:pPr>
        <w:rPr>
          <w:rFonts w:asciiTheme="majorBidi" w:hAnsiTheme="majorBidi" w:cstheme="majorBidi"/>
          <w:sz w:val="24"/>
          <w:szCs w:val="24"/>
        </w:rPr>
      </w:pPr>
      <w:r>
        <w:rPr>
          <w:noProof/>
        </w:rPr>
        <w:drawing>
          <wp:inline distT="0" distB="0" distL="0" distR="0" wp14:anchorId="65DE1BD7" wp14:editId="57ACAB7F">
            <wp:extent cx="5943600" cy="22758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275840"/>
                    </a:xfrm>
                    <a:prstGeom prst="rect">
                      <a:avLst/>
                    </a:prstGeom>
                  </pic:spPr>
                </pic:pic>
              </a:graphicData>
            </a:graphic>
          </wp:inline>
        </w:drawing>
      </w:r>
    </w:p>
    <w:p w14:paraId="18E6F282" w14:textId="134BEEA0" w:rsidR="00983D56" w:rsidRDefault="00983D56" w:rsidP="00927204">
      <w:pPr>
        <w:rPr>
          <w:rFonts w:asciiTheme="majorBidi" w:hAnsiTheme="majorBidi" w:cstheme="majorBidi"/>
          <w:sz w:val="24"/>
          <w:szCs w:val="24"/>
        </w:rPr>
      </w:pPr>
      <w:r>
        <w:rPr>
          <w:noProof/>
        </w:rPr>
        <w:lastRenderedPageBreak/>
        <w:drawing>
          <wp:inline distT="0" distB="0" distL="0" distR="0" wp14:anchorId="7F2BF295" wp14:editId="16B75BDD">
            <wp:extent cx="5943600" cy="18649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864995"/>
                    </a:xfrm>
                    <a:prstGeom prst="rect">
                      <a:avLst/>
                    </a:prstGeom>
                  </pic:spPr>
                </pic:pic>
              </a:graphicData>
            </a:graphic>
          </wp:inline>
        </w:drawing>
      </w:r>
    </w:p>
    <w:p w14:paraId="630E3296" w14:textId="14555CB8" w:rsidR="00983D56" w:rsidRDefault="00983D56" w:rsidP="00927204">
      <w:pPr>
        <w:rPr>
          <w:rFonts w:asciiTheme="majorBidi" w:hAnsiTheme="majorBidi" w:cstheme="majorBidi"/>
          <w:sz w:val="24"/>
          <w:szCs w:val="24"/>
        </w:rPr>
      </w:pPr>
      <w:r>
        <w:rPr>
          <w:noProof/>
        </w:rPr>
        <w:drawing>
          <wp:inline distT="0" distB="0" distL="0" distR="0" wp14:anchorId="2151B703" wp14:editId="7DD2A01C">
            <wp:extent cx="5943600" cy="17487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748790"/>
                    </a:xfrm>
                    <a:prstGeom prst="rect">
                      <a:avLst/>
                    </a:prstGeom>
                  </pic:spPr>
                </pic:pic>
              </a:graphicData>
            </a:graphic>
          </wp:inline>
        </w:drawing>
      </w:r>
    </w:p>
    <w:p w14:paraId="29D2ACC7" w14:textId="1EB6F5C7" w:rsidR="00983D56" w:rsidRDefault="00AC6CA6" w:rsidP="00927204">
      <w:pPr>
        <w:rPr>
          <w:rFonts w:asciiTheme="majorBidi" w:hAnsiTheme="majorBidi" w:cstheme="majorBidi"/>
          <w:sz w:val="24"/>
          <w:szCs w:val="24"/>
        </w:rPr>
      </w:pPr>
      <w:r>
        <w:rPr>
          <w:noProof/>
        </w:rPr>
        <w:drawing>
          <wp:inline distT="0" distB="0" distL="0" distR="0" wp14:anchorId="6BFF9E98" wp14:editId="0A161FE0">
            <wp:extent cx="5943600" cy="32670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267075"/>
                    </a:xfrm>
                    <a:prstGeom prst="rect">
                      <a:avLst/>
                    </a:prstGeom>
                  </pic:spPr>
                </pic:pic>
              </a:graphicData>
            </a:graphic>
          </wp:inline>
        </w:drawing>
      </w:r>
    </w:p>
    <w:p w14:paraId="012CB8E0" w14:textId="591CD9DF" w:rsidR="00983D56" w:rsidRDefault="00983D56" w:rsidP="00927204">
      <w:pPr>
        <w:rPr>
          <w:rFonts w:asciiTheme="majorBidi" w:hAnsiTheme="majorBidi" w:cstheme="majorBidi"/>
          <w:sz w:val="24"/>
          <w:szCs w:val="24"/>
        </w:rPr>
      </w:pPr>
      <w:r>
        <w:rPr>
          <w:noProof/>
        </w:rPr>
        <w:lastRenderedPageBreak/>
        <w:drawing>
          <wp:inline distT="0" distB="0" distL="0" distR="0" wp14:anchorId="170016FA" wp14:editId="18FA65B7">
            <wp:extent cx="5943600" cy="23901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390140"/>
                    </a:xfrm>
                    <a:prstGeom prst="rect">
                      <a:avLst/>
                    </a:prstGeom>
                  </pic:spPr>
                </pic:pic>
              </a:graphicData>
            </a:graphic>
          </wp:inline>
        </w:drawing>
      </w:r>
    </w:p>
    <w:p w14:paraId="42DF2949" w14:textId="77777777" w:rsidR="00983D56" w:rsidRPr="00927204" w:rsidRDefault="00983D56" w:rsidP="00927204">
      <w:pPr>
        <w:rPr>
          <w:rFonts w:asciiTheme="majorBidi" w:hAnsiTheme="majorBidi" w:cstheme="majorBidi"/>
          <w:sz w:val="24"/>
          <w:szCs w:val="24"/>
        </w:rPr>
      </w:pPr>
    </w:p>
    <w:p w14:paraId="21D83D79" w14:textId="77777777" w:rsidR="005374E8" w:rsidRDefault="005374E8" w:rsidP="00927204"/>
    <w:sectPr w:rsidR="00537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204"/>
    <w:rsid w:val="0028683D"/>
    <w:rsid w:val="0030747B"/>
    <w:rsid w:val="00351B99"/>
    <w:rsid w:val="003C16F8"/>
    <w:rsid w:val="003E6594"/>
    <w:rsid w:val="00495F4F"/>
    <w:rsid w:val="005374E8"/>
    <w:rsid w:val="005D49BB"/>
    <w:rsid w:val="00662B07"/>
    <w:rsid w:val="00927204"/>
    <w:rsid w:val="00983D56"/>
    <w:rsid w:val="00A9782E"/>
    <w:rsid w:val="00AC6CA6"/>
    <w:rsid w:val="00AF7B4F"/>
    <w:rsid w:val="00C70785"/>
    <w:rsid w:val="00E14AFD"/>
    <w:rsid w:val="00FA1A6F"/>
    <w:rsid w:val="00FA70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7A12A"/>
  <w15:chartTrackingRefBased/>
  <w15:docId w15:val="{1E488B16-A453-4114-81DB-AC1E0EC62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72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204"/>
    <w:pPr>
      <w:spacing w:after="0" w:line="240" w:lineRule="auto"/>
    </w:pPr>
    <w:rPr>
      <w:rFonts w:eastAsiaTheme="minorEastAsia"/>
    </w:rPr>
  </w:style>
  <w:style w:type="character" w:customStyle="1" w:styleId="NoSpacingChar">
    <w:name w:val="No Spacing Char"/>
    <w:basedOn w:val="DefaultParagraphFont"/>
    <w:link w:val="NoSpacing"/>
    <w:uiPriority w:val="1"/>
    <w:rsid w:val="0092720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EIN 6370 - Innovation in Engineering Design.</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6370 - Innovation in Engineering Design.</dc:title>
  <dc:subject/>
  <dc:creator>Rodwan Alharbi</dc:creator>
  <cp:keywords/>
  <dc:description/>
  <cp:lastModifiedBy>Afrah Alqahtani</cp:lastModifiedBy>
  <cp:revision>2</cp:revision>
  <cp:lastPrinted>2019-12-01T08:37:00Z</cp:lastPrinted>
  <dcterms:created xsi:type="dcterms:W3CDTF">2020-11-30T01:35:00Z</dcterms:created>
  <dcterms:modified xsi:type="dcterms:W3CDTF">2020-11-30T01:35:00Z</dcterms:modified>
</cp:coreProperties>
</file>